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173E" w14:textId="04DF0DA4" w:rsidR="00CA3969" w:rsidRDefault="007102D3" w:rsidP="007102D3">
      <w:pPr>
        <w:jc w:val="right"/>
        <w:rPr>
          <w:rFonts w:ascii="Trebuchet MS" w:hAnsi="Trebuchet MS"/>
          <w:b/>
          <w:bCs/>
          <w:lang w:val="en-US"/>
        </w:rPr>
      </w:pPr>
      <w:proofErr w:type="spellStart"/>
      <w:r w:rsidRPr="007102D3">
        <w:rPr>
          <w:rFonts w:ascii="Trebuchet MS" w:hAnsi="Trebuchet MS"/>
          <w:b/>
          <w:bCs/>
          <w:lang w:val="en-US"/>
        </w:rPr>
        <w:t>Anexa</w:t>
      </w:r>
      <w:proofErr w:type="spellEnd"/>
      <w:r w:rsidRPr="007102D3">
        <w:rPr>
          <w:rFonts w:ascii="Trebuchet MS" w:hAnsi="Trebuchet MS"/>
          <w:b/>
          <w:bCs/>
          <w:lang w:val="en-US"/>
        </w:rPr>
        <w:t xml:space="preserve"> 14 – </w:t>
      </w:r>
      <w:proofErr w:type="spellStart"/>
      <w:r w:rsidRPr="007102D3">
        <w:rPr>
          <w:rFonts w:ascii="Trebuchet MS" w:hAnsi="Trebuchet MS"/>
          <w:b/>
          <w:bCs/>
          <w:lang w:val="en-US"/>
        </w:rPr>
        <w:t>Raspuns</w:t>
      </w:r>
      <w:proofErr w:type="spellEnd"/>
      <w:r w:rsidRPr="007102D3">
        <w:rPr>
          <w:rFonts w:ascii="Trebuchet MS" w:hAnsi="Trebuchet MS"/>
          <w:b/>
          <w:bCs/>
          <w:lang w:val="en-US"/>
        </w:rPr>
        <w:t xml:space="preserve"> la </w:t>
      </w:r>
      <w:proofErr w:type="spellStart"/>
      <w:r w:rsidRPr="007102D3">
        <w:rPr>
          <w:rFonts w:ascii="Trebuchet MS" w:hAnsi="Trebuchet MS"/>
          <w:b/>
          <w:bCs/>
          <w:lang w:val="en-US"/>
        </w:rPr>
        <w:t>solicitarea</w:t>
      </w:r>
      <w:proofErr w:type="spellEnd"/>
      <w:r w:rsidRPr="007102D3">
        <w:rPr>
          <w:rFonts w:ascii="Trebuchet MS" w:hAnsi="Trebuchet MS"/>
          <w:b/>
          <w:bCs/>
          <w:lang w:val="en-US"/>
        </w:rPr>
        <w:t xml:space="preserve"> de </w:t>
      </w:r>
      <w:proofErr w:type="spellStart"/>
      <w:r w:rsidRPr="007102D3">
        <w:rPr>
          <w:rFonts w:ascii="Trebuchet MS" w:hAnsi="Trebuchet MS"/>
          <w:b/>
          <w:bCs/>
          <w:lang w:val="en-US"/>
        </w:rPr>
        <w:t>clarificari</w:t>
      </w:r>
      <w:proofErr w:type="spellEnd"/>
      <w:r w:rsidRPr="007102D3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7102D3">
        <w:rPr>
          <w:rFonts w:ascii="Trebuchet MS" w:hAnsi="Trebuchet MS"/>
          <w:b/>
          <w:bCs/>
          <w:lang w:val="en-US"/>
        </w:rPr>
        <w:t>si</w:t>
      </w:r>
      <w:proofErr w:type="spellEnd"/>
      <w:r w:rsidRPr="007102D3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7102D3">
        <w:rPr>
          <w:rFonts w:ascii="Trebuchet MS" w:hAnsi="Trebuchet MS"/>
          <w:b/>
          <w:bCs/>
          <w:lang w:val="en-US"/>
        </w:rPr>
        <w:t>informatii</w:t>
      </w:r>
      <w:proofErr w:type="spellEnd"/>
      <w:r w:rsidRPr="007102D3">
        <w:rPr>
          <w:rFonts w:ascii="Trebuchet MS" w:hAnsi="Trebuchet MS"/>
          <w:b/>
          <w:bCs/>
          <w:lang w:val="en-US"/>
        </w:rPr>
        <w:t xml:space="preserve"> </w:t>
      </w:r>
      <w:proofErr w:type="spellStart"/>
      <w:r w:rsidRPr="007102D3">
        <w:rPr>
          <w:rFonts w:ascii="Trebuchet MS" w:hAnsi="Trebuchet MS"/>
          <w:b/>
          <w:bCs/>
          <w:lang w:val="en-US"/>
        </w:rPr>
        <w:t>suplimentare</w:t>
      </w:r>
      <w:proofErr w:type="spellEnd"/>
    </w:p>
    <w:p w14:paraId="7710FA8B" w14:textId="77777777" w:rsidR="007102D3" w:rsidRDefault="007102D3" w:rsidP="007102D3">
      <w:pPr>
        <w:spacing w:before="720" w:beforeAutospacing="1" w:after="100" w:afterAutospacing="1"/>
        <w:rPr>
          <w:rFonts w:ascii="Trebuchet MS" w:eastAsia="Times New Roman" w:hAnsi="Trebuchet MS" w:cs="Times New Roman (Body CS)"/>
          <w:b/>
          <w:caps/>
          <w:color w:val="1C6194"/>
          <w:spacing w:val="10"/>
          <w:kern w:val="28"/>
          <w:sz w:val="56"/>
          <w:szCs w:val="54"/>
          <w14:ligatures w14:val="none"/>
        </w:rPr>
      </w:pPr>
    </w:p>
    <w:p w14:paraId="75AF9749" w14:textId="36DA7D98" w:rsidR="007102D3" w:rsidRPr="007102D3" w:rsidRDefault="007102D3" w:rsidP="007102D3">
      <w:pPr>
        <w:pStyle w:val="Stil1"/>
        <w:rPr>
          <w:color w:val="FFFFFF" w:themeColor="background1"/>
          <w:sz w:val="36"/>
          <w:szCs w:val="36"/>
        </w:rPr>
      </w:pPr>
      <w:r w:rsidRPr="007102D3">
        <w:rPr>
          <w:color w:val="FFFFFF" w:themeColor="background1"/>
          <w:sz w:val="36"/>
          <w:szCs w:val="36"/>
        </w:rPr>
        <w:t xml:space="preserve">Răspuns la Solicitarea de clarificări și informații suplimentare </w:t>
      </w:r>
    </w:p>
    <w:p w14:paraId="6C4BC1D4" w14:textId="77777777" w:rsidR="007102D3" w:rsidRPr="007102D3" w:rsidRDefault="007102D3" w:rsidP="007102D3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În urma solicitării de clarificări primite, vă transmit răspunsurile și documentele suplimentare solicitate, după cum urmează:</w:t>
      </w:r>
    </w:p>
    <w:p w14:paraId="3157DB07" w14:textId="77777777" w:rsidR="007102D3" w:rsidRPr="007102D3" w:rsidRDefault="007102D3" w:rsidP="007102D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[Indicați clar documentul/informația solicitată și furnizați răspunsul sau explicația necesară]</w:t>
      </w:r>
    </w:p>
    <w:p w14:paraId="127A5C82" w14:textId="77777777" w:rsidR="007102D3" w:rsidRPr="007102D3" w:rsidRDefault="007102D3" w:rsidP="007102D3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[Răspuns clar și detaliat pentru fiecare punct menționat în solicitare]</w:t>
      </w:r>
    </w:p>
    <w:p w14:paraId="7B3BAD35" w14:textId="77777777" w:rsidR="007102D3" w:rsidRPr="007102D3" w:rsidRDefault="007102D3" w:rsidP="007102D3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[Dacă este necesar, menționați documentele atașate ca dovadă]</w:t>
      </w:r>
    </w:p>
    <w:p w14:paraId="3B70BD1F" w14:textId="77777777" w:rsidR="007102D3" w:rsidRPr="007102D3" w:rsidRDefault="007102D3" w:rsidP="007102D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[Al doilea punct solicitat – răspuns detaliat]</w:t>
      </w:r>
    </w:p>
    <w:p w14:paraId="6F141345" w14:textId="77777777" w:rsidR="007102D3" w:rsidRPr="007102D3" w:rsidRDefault="007102D3" w:rsidP="007102D3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[Explicație și documente atașate, dacă este cazul]</w:t>
      </w:r>
    </w:p>
    <w:p w14:paraId="70342311" w14:textId="77777777" w:rsidR="007102D3" w:rsidRPr="007102D3" w:rsidRDefault="007102D3" w:rsidP="007102D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[Al treilea punct solicitat – răspuns detaliat]</w:t>
      </w:r>
    </w:p>
    <w:p w14:paraId="1B323DB0" w14:textId="77777777" w:rsidR="007102D3" w:rsidRPr="007102D3" w:rsidRDefault="007102D3" w:rsidP="007102D3">
      <w:pPr>
        <w:numPr>
          <w:ilvl w:val="1"/>
          <w:numId w:val="1"/>
        </w:num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[Explicație și documente atașate, dacă este cazul]</w:t>
      </w:r>
    </w:p>
    <w:p w14:paraId="71753BD0" w14:textId="77777777" w:rsidR="007102D3" w:rsidRPr="007102D3" w:rsidRDefault="007102D3" w:rsidP="007102D3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Documentele solicitate sunt anexate la prezentul răspuns, conform solicitării dumneavoastră. În cazul în care sunt necesare clarificări suplimentare, vă stăm la dispoziție.</w:t>
      </w:r>
    </w:p>
    <w:p w14:paraId="39848137" w14:textId="77777777" w:rsidR="007102D3" w:rsidRPr="007102D3" w:rsidRDefault="007102D3" w:rsidP="007102D3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Vă rugăm să confirmați primirea acestui răspuns și a documentelor atașate.</w:t>
      </w:r>
    </w:p>
    <w:p w14:paraId="2B5DEF20" w14:textId="77777777" w:rsidR="007102D3" w:rsidRPr="007102D3" w:rsidRDefault="007102D3" w:rsidP="007102D3">
      <w:pPr>
        <w:spacing w:before="100" w:beforeAutospacing="1" w:after="100" w:afterAutospacing="1" w:line="360" w:lineRule="auto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7102D3">
        <w:rPr>
          <w:rFonts w:ascii="Trebuchet MS" w:eastAsia="Times New Roman" w:hAnsi="Trebuchet MS" w:cs="Times New Roman"/>
          <w:b/>
          <w:bCs/>
          <w:kern w:val="0"/>
          <w:sz w:val="22"/>
          <w:szCs w:val="20"/>
          <w14:ligatures w14:val="none"/>
        </w:rPr>
        <w:t>[Nume și prenume]</w:t>
      </w:r>
      <w:r w:rsidRPr="007102D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br/>
        <w:t>[Semnătura]</w:t>
      </w:r>
    </w:p>
    <w:p w14:paraId="4DAB77CA" w14:textId="77777777" w:rsidR="007102D3" w:rsidRPr="007102D3" w:rsidRDefault="007102D3" w:rsidP="007102D3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</w:p>
    <w:p w14:paraId="1514898C" w14:textId="77777777" w:rsidR="007102D3" w:rsidRPr="007102D3" w:rsidRDefault="007102D3" w:rsidP="007102D3">
      <w:pPr>
        <w:jc w:val="right"/>
        <w:rPr>
          <w:rFonts w:ascii="Trebuchet MS" w:hAnsi="Trebuchet MS"/>
          <w:b/>
          <w:bCs/>
          <w:lang w:val="en-US"/>
        </w:rPr>
      </w:pPr>
    </w:p>
    <w:sectPr w:rsidR="007102D3" w:rsidRPr="007102D3" w:rsidSect="003F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28561" w14:textId="77777777" w:rsidR="00901FE9" w:rsidRDefault="00901FE9" w:rsidP="007F614A">
      <w:r>
        <w:separator/>
      </w:r>
    </w:p>
  </w:endnote>
  <w:endnote w:type="continuationSeparator" w:id="0">
    <w:p w14:paraId="57042285" w14:textId="77777777" w:rsidR="00901FE9" w:rsidRDefault="00901FE9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6FEE0" w14:textId="77777777" w:rsidR="00901FE9" w:rsidRDefault="00901FE9" w:rsidP="007F614A">
      <w:r>
        <w:separator/>
      </w:r>
    </w:p>
  </w:footnote>
  <w:footnote w:type="continuationSeparator" w:id="0">
    <w:p w14:paraId="6BAB3547" w14:textId="77777777" w:rsidR="00901FE9" w:rsidRDefault="00901FE9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00AAD"/>
    <w:multiLevelType w:val="multilevel"/>
    <w:tmpl w:val="7C786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52148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235D2E"/>
    <w:rsid w:val="00240D03"/>
    <w:rsid w:val="002738C7"/>
    <w:rsid w:val="002A4634"/>
    <w:rsid w:val="002E4258"/>
    <w:rsid w:val="00322814"/>
    <w:rsid w:val="003F5278"/>
    <w:rsid w:val="0040798D"/>
    <w:rsid w:val="004C14B7"/>
    <w:rsid w:val="00552428"/>
    <w:rsid w:val="005F7FA5"/>
    <w:rsid w:val="00663A80"/>
    <w:rsid w:val="007102D3"/>
    <w:rsid w:val="007F614A"/>
    <w:rsid w:val="008C6F30"/>
    <w:rsid w:val="008E329F"/>
    <w:rsid w:val="00901FE9"/>
    <w:rsid w:val="00924B07"/>
    <w:rsid w:val="00966C32"/>
    <w:rsid w:val="009F3A7C"/>
    <w:rsid w:val="00B0033F"/>
    <w:rsid w:val="00C25A7B"/>
    <w:rsid w:val="00C8765E"/>
    <w:rsid w:val="00CA3969"/>
    <w:rsid w:val="00CA5B24"/>
    <w:rsid w:val="00DD7F22"/>
    <w:rsid w:val="00E1316D"/>
    <w:rsid w:val="00E53824"/>
    <w:rsid w:val="00FB5A27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paragraph" w:customStyle="1" w:styleId="Stil1">
    <w:name w:val="Stil1"/>
    <w:basedOn w:val="Normal"/>
    <w:link w:val="Stil1Caracter"/>
    <w:qFormat/>
    <w:rsid w:val="007102D3"/>
    <w:pPr>
      <w:shd w:val="clear" w:color="auto" w:fill="275317" w:themeFill="accent6" w:themeFillShade="80"/>
      <w:spacing w:line="360" w:lineRule="auto"/>
      <w:jc w:val="center"/>
    </w:pPr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14:ligatures w14:val="none"/>
    </w:rPr>
  </w:style>
  <w:style w:type="character" w:customStyle="1" w:styleId="Stil1Caracter">
    <w:name w:val="Stil1 Caracter"/>
    <w:basedOn w:val="Fontdeparagrafimplicit"/>
    <w:link w:val="Stil1"/>
    <w:rsid w:val="007102D3"/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:shd w:val="clear" w:color="auto" w:fill="275317" w:themeFill="accent6" w:themeFillShade="8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834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12</cp:revision>
  <cp:lastPrinted>2024-05-31T06:48:00Z</cp:lastPrinted>
  <dcterms:created xsi:type="dcterms:W3CDTF">2024-05-31T06:41:00Z</dcterms:created>
  <dcterms:modified xsi:type="dcterms:W3CDTF">2025-03-20T11:32:00Z</dcterms:modified>
</cp:coreProperties>
</file>